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A" w:rsidRPr="00D6542B" w:rsidRDefault="00D6542B" w:rsidP="00D6542B">
      <w:pPr>
        <w:jc w:val="center"/>
        <w:rPr>
          <w:b/>
          <w:sz w:val="28"/>
          <w:szCs w:val="28"/>
        </w:rPr>
      </w:pPr>
      <w:r w:rsidRPr="00D6542B">
        <w:rPr>
          <w:rFonts w:hint="eastAsia"/>
          <w:b/>
          <w:sz w:val="28"/>
          <w:szCs w:val="28"/>
        </w:rPr>
        <w:t>プロポーザル</w:t>
      </w:r>
      <w:r w:rsidRPr="00D6542B">
        <w:rPr>
          <w:b/>
          <w:sz w:val="28"/>
          <w:szCs w:val="28"/>
        </w:rPr>
        <w:t>方式審査結果一覧</w:t>
      </w:r>
    </w:p>
    <w:p w:rsidR="00D6542B" w:rsidRDefault="00D6542B"/>
    <w:p w:rsidR="00D6542B" w:rsidRDefault="00D6542B" w:rsidP="00F17773">
      <w:pPr>
        <w:ind w:left="1890" w:hangingChars="900" w:hanging="1890"/>
      </w:pPr>
      <w:r>
        <w:rPr>
          <w:rFonts w:hint="eastAsia"/>
        </w:rPr>
        <w:t>１</w:t>
      </w:r>
      <w:r w:rsidR="003C28DE">
        <w:t xml:space="preserve">　業務名　　　　</w:t>
      </w:r>
      <w:r w:rsidR="007019C9">
        <w:rPr>
          <w:rFonts w:hint="eastAsia"/>
        </w:rPr>
        <w:t>令和６</w:t>
      </w:r>
      <w:r>
        <w:t>年度</w:t>
      </w:r>
      <w:r w:rsidR="008354F9">
        <w:t>生活困窮世帯等の</w:t>
      </w:r>
      <w:r w:rsidR="00E15E1D">
        <w:rPr>
          <w:rFonts w:hint="eastAsia"/>
        </w:rPr>
        <w:t>子どもの</w:t>
      </w:r>
      <w:r w:rsidR="008354F9">
        <w:t>学習</w:t>
      </w:r>
      <w:r w:rsidR="00F17773">
        <w:t>・生活</w:t>
      </w:r>
      <w:r w:rsidR="008354F9">
        <w:t>支援事業</w:t>
      </w:r>
      <w:r w:rsidR="00F17773">
        <w:t>（釧路総合振興局</w:t>
      </w:r>
      <w:r w:rsidR="00226B71">
        <w:t>管内</w:t>
      </w:r>
      <w:r w:rsidR="00F17773">
        <w:t>）</w:t>
      </w:r>
      <w:r w:rsidR="008354F9">
        <w:t>委託</w:t>
      </w:r>
      <w:r w:rsidR="00E15E1D">
        <w:rPr>
          <w:rFonts w:hint="eastAsia"/>
        </w:rPr>
        <w:t>業務</w:t>
      </w:r>
    </w:p>
    <w:p w:rsidR="008354F9" w:rsidRPr="000A7645" w:rsidRDefault="008354F9"/>
    <w:p w:rsidR="00D6542B" w:rsidRDefault="00D6542B">
      <w:r>
        <w:rPr>
          <w:rFonts w:hint="eastAsia"/>
        </w:rPr>
        <w:t>２</w:t>
      </w:r>
      <w:r>
        <w:t xml:space="preserve">　公告日　　　　</w:t>
      </w:r>
      <w:r w:rsidR="007019C9">
        <w:rPr>
          <w:rFonts w:hint="eastAsia"/>
        </w:rPr>
        <w:t>令和６</w:t>
      </w:r>
      <w:r>
        <w:rPr>
          <w:rFonts w:hint="eastAsia"/>
        </w:rPr>
        <w:t>年</w:t>
      </w:r>
      <w:r w:rsidR="0037335F">
        <w:rPr>
          <w:rFonts w:hint="eastAsia"/>
        </w:rPr>
        <w:t>２</w:t>
      </w:r>
      <w:r w:rsidR="008F3984">
        <w:t>月</w:t>
      </w:r>
      <w:r w:rsidR="007019C9">
        <w:rPr>
          <w:rFonts w:hint="eastAsia"/>
        </w:rPr>
        <w:t>２１</w:t>
      </w:r>
      <w:r>
        <w:rPr>
          <w:rFonts w:hint="eastAsia"/>
        </w:rPr>
        <w:t>日</w:t>
      </w:r>
      <w:r>
        <w:t>（</w:t>
      </w:r>
      <w:r w:rsidR="007019C9">
        <w:rPr>
          <w:rFonts w:hint="eastAsia"/>
        </w:rPr>
        <w:t>水</w:t>
      </w:r>
      <w:r>
        <w:t>）</w:t>
      </w:r>
    </w:p>
    <w:p w:rsidR="00D6542B" w:rsidRPr="00C20F09" w:rsidRDefault="00D6542B"/>
    <w:p w:rsidR="00D6542B" w:rsidRDefault="00D6542B">
      <w:r>
        <w:rPr>
          <w:rFonts w:hint="eastAsia"/>
        </w:rPr>
        <w:t>３</w:t>
      </w:r>
      <w:r>
        <w:t xml:space="preserve">　選定した最良の提案者名　　</w:t>
      </w:r>
      <w:r w:rsidR="008354F9">
        <w:t>特定非営利活動法人</w:t>
      </w:r>
      <w:r w:rsidR="00E15E1D">
        <w:rPr>
          <w:rFonts w:hint="eastAsia"/>
        </w:rPr>
        <w:t xml:space="preserve"> </w:t>
      </w:r>
      <w:r w:rsidR="008354F9">
        <w:t>地域生活支援ネットワークサロン</w:t>
      </w:r>
    </w:p>
    <w:p w:rsidR="00D6542B" w:rsidRDefault="00D6542B"/>
    <w:p w:rsidR="00D6542B" w:rsidRDefault="00D6542B">
      <w:r>
        <w:rPr>
          <w:rFonts w:hint="eastAsia"/>
        </w:rPr>
        <w:t xml:space="preserve">４　</w:t>
      </w:r>
      <w:r w:rsidR="003C28DE">
        <w:t xml:space="preserve">選定した日　　</w:t>
      </w:r>
      <w:r w:rsidR="007019C9">
        <w:rPr>
          <w:rFonts w:hint="eastAsia"/>
        </w:rPr>
        <w:t>令和６</w:t>
      </w:r>
      <w:r>
        <w:rPr>
          <w:rFonts w:hint="eastAsia"/>
        </w:rPr>
        <w:t>年</w:t>
      </w:r>
      <w:r w:rsidR="003C28DE">
        <w:t>３月</w:t>
      </w:r>
      <w:r w:rsidR="007019C9">
        <w:rPr>
          <w:rFonts w:hint="eastAsia"/>
        </w:rPr>
        <w:t>８</w:t>
      </w:r>
      <w:r>
        <w:rPr>
          <w:rFonts w:hint="eastAsia"/>
        </w:rPr>
        <w:t>日</w:t>
      </w:r>
      <w:r w:rsidR="003C28DE">
        <w:t>（</w:t>
      </w:r>
      <w:r w:rsidR="007019C9">
        <w:rPr>
          <w:rFonts w:hint="eastAsia"/>
        </w:rPr>
        <w:t>金</w:t>
      </w:r>
      <w:r>
        <w:t>）</w:t>
      </w:r>
    </w:p>
    <w:p w:rsidR="00D6542B" w:rsidRPr="00C20F09" w:rsidRDefault="00D6542B"/>
    <w:p w:rsidR="00D6542B" w:rsidRDefault="00D6542B">
      <w:r>
        <w:rPr>
          <w:rFonts w:hint="eastAsia"/>
        </w:rPr>
        <w:t>５　審査結果</w:t>
      </w:r>
    </w:p>
    <w:tbl>
      <w:tblPr>
        <w:tblStyle w:val="a3"/>
        <w:tblW w:w="7954" w:type="dxa"/>
        <w:tblLook w:val="04A0" w:firstRow="1" w:lastRow="0" w:firstColumn="1" w:lastColumn="0" w:noHBand="0" w:noVBand="1"/>
      </w:tblPr>
      <w:tblGrid>
        <w:gridCol w:w="1083"/>
        <w:gridCol w:w="3377"/>
        <w:gridCol w:w="1631"/>
        <w:gridCol w:w="1863"/>
      </w:tblGrid>
      <w:tr w:rsidR="00C35A6A" w:rsidTr="00C35A6A">
        <w:trPr>
          <w:trHeight w:val="424"/>
        </w:trPr>
        <w:tc>
          <w:tcPr>
            <w:tcW w:w="1083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377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631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  <w:tc>
          <w:tcPr>
            <w:tcW w:w="1863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C35A6A" w:rsidTr="00C35A6A">
        <w:trPr>
          <w:trHeight w:val="1111"/>
        </w:trPr>
        <w:tc>
          <w:tcPr>
            <w:tcW w:w="1083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77" w:type="dxa"/>
            <w:vAlign w:val="center"/>
          </w:tcPr>
          <w:p w:rsidR="00C35A6A" w:rsidRDefault="00C35A6A" w:rsidP="008354F9">
            <w:pPr>
              <w:jc w:val="center"/>
            </w:pPr>
            <w:r w:rsidRPr="008354F9"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           </w:t>
            </w:r>
            <w:r w:rsidRPr="008354F9">
              <w:rPr>
                <w:rFonts w:hint="eastAsia"/>
              </w:rPr>
              <w:t>地域生活支援ネットワークサロン</w:t>
            </w:r>
          </w:p>
        </w:tc>
        <w:tc>
          <w:tcPr>
            <w:tcW w:w="1631" w:type="dxa"/>
            <w:vAlign w:val="center"/>
          </w:tcPr>
          <w:p w:rsidR="00C35A6A" w:rsidRDefault="00C35A6A" w:rsidP="00EB5364">
            <w:pPr>
              <w:jc w:val="center"/>
            </w:pPr>
          </w:p>
          <w:p w:rsidR="00C35A6A" w:rsidRDefault="007019C9" w:rsidP="00EB5364">
            <w:pPr>
              <w:jc w:val="center"/>
            </w:pPr>
            <w:r>
              <w:rPr>
                <w:rFonts w:hint="eastAsia"/>
              </w:rPr>
              <w:t xml:space="preserve">　６５．２</w:t>
            </w:r>
            <w:bookmarkStart w:id="0" w:name="_GoBack"/>
            <w:bookmarkEnd w:id="0"/>
            <w:r w:rsidR="00114C96">
              <w:rPr>
                <w:rFonts w:hint="eastAsia"/>
              </w:rPr>
              <w:t xml:space="preserve">　</w:t>
            </w:r>
          </w:p>
          <w:p w:rsidR="00C35A6A" w:rsidRPr="00D6542B" w:rsidRDefault="00C35A6A" w:rsidP="00EB5364">
            <w:pPr>
              <w:jc w:val="center"/>
            </w:pPr>
          </w:p>
        </w:tc>
        <w:tc>
          <w:tcPr>
            <w:tcW w:w="1863" w:type="dxa"/>
            <w:vAlign w:val="center"/>
          </w:tcPr>
          <w:p w:rsidR="00C35A6A" w:rsidRDefault="00C35A6A" w:rsidP="00D6542B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D6542B" w:rsidRPr="00D6542B" w:rsidRDefault="00D6542B"/>
    <w:sectPr w:rsidR="00D6542B" w:rsidRPr="00D65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44" w:rsidRDefault="00807A44" w:rsidP="008F3984">
      <w:r>
        <w:separator/>
      </w:r>
    </w:p>
  </w:endnote>
  <w:endnote w:type="continuationSeparator" w:id="0">
    <w:p w:rsidR="00807A44" w:rsidRDefault="00807A44" w:rsidP="008F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44" w:rsidRDefault="00807A44" w:rsidP="008F3984">
      <w:r>
        <w:separator/>
      </w:r>
    </w:p>
  </w:footnote>
  <w:footnote w:type="continuationSeparator" w:id="0">
    <w:p w:rsidR="00807A44" w:rsidRDefault="00807A44" w:rsidP="008F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B"/>
    <w:rsid w:val="000279BE"/>
    <w:rsid w:val="00087B81"/>
    <w:rsid w:val="000A7645"/>
    <w:rsid w:val="000B107D"/>
    <w:rsid w:val="000B3A58"/>
    <w:rsid w:val="00114C96"/>
    <w:rsid w:val="00132FD4"/>
    <w:rsid w:val="00182FFB"/>
    <w:rsid w:val="001F0262"/>
    <w:rsid w:val="002226BB"/>
    <w:rsid w:val="00226B71"/>
    <w:rsid w:val="00263F64"/>
    <w:rsid w:val="002A0885"/>
    <w:rsid w:val="0037335F"/>
    <w:rsid w:val="003C28DE"/>
    <w:rsid w:val="003D72B0"/>
    <w:rsid w:val="004A0C6E"/>
    <w:rsid w:val="00663051"/>
    <w:rsid w:val="007019C9"/>
    <w:rsid w:val="00725B9B"/>
    <w:rsid w:val="007573A9"/>
    <w:rsid w:val="00807A44"/>
    <w:rsid w:val="00823A5C"/>
    <w:rsid w:val="008354F9"/>
    <w:rsid w:val="00864E54"/>
    <w:rsid w:val="0088329D"/>
    <w:rsid w:val="008F3984"/>
    <w:rsid w:val="00977F0E"/>
    <w:rsid w:val="00A02182"/>
    <w:rsid w:val="00BB2BD7"/>
    <w:rsid w:val="00BF181C"/>
    <w:rsid w:val="00C20F09"/>
    <w:rsid w:val="00C35A6A"/>
    <w:rsid w:val="00C5330E"/>
    <w:rsid w:val="00D17134"/>
    <w:rsid w:val="00D6542B"/>
    <w:rsid w:val="00D77612"/>
    <w:rsid w:val="00D9308C"/>
    <w:rsid w:val="00DF6E28"/>
    <w:rsid w:val="00E15E1D"/>
    <w:rsid w:val="00E64E2C"/>
    <w:rsid w:val="00EB5364"/>
    <w:rsid w:val="00EF1C48"/>
    <w:rsid w:val="00F17773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803"/>
  <w15:chartTrackingRefBased/>
  <w15:docId w15:val="{11395AC1-BC0F-4499-871D-9FBF5DB6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984"/>
  </w:style>
  <w:style w:type="paragraph" w:styleId="a6">
    <w:name w:val="footer"/>
    <w:basedOn w:val="a"/>
    <w:link w:val="a7"/>
    <w:uiPriority w:val="99"/>
    <w:unhideWhenUsed/>
    <w:rsid w:val="008F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984"/>
  </w:style>
  <w:style w:type="paragraph" w:styleId="a8">
    <w:name w:val="Balloon Text"/>
    <w:basedOn w:val="a"/>
    <w:link w:val="a9"/>
    <w:uiPriority w:val="99"/>
    <w:semiHidden/>
    <w:unhideWhenUsed/>
    <w:rsid w:val="00EB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石山＿絵理（地域福祉係）</dc:creator>
  <cp:lastModifiedBy>石山＿絵理</cp:lastModifiedBy>
  <cp:revision>11</cp:revision>
  <cp:lastPrinted>2022-04-05T06:11:00Z</cp:lastPrinted>
  <dcterms:created xsi:type="dcterms:W3CDTF">2021-04-06T06:59:00Z</dcterms:created>
  <dcterms:modified xsi:type="dcterms:W3CDTF">2024-03-21T06:27:00Z</dcterms:modified>
</cp:coreProperties>
</file>