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D42" w:rsidRDefault="007C1D42" w:rsidP="00EF306D">
      <w:pPr>
        <w:adjustRightInd w:val="0"/>
      </w:pPr>
    </w:p>
    <w:p w:rsidR="002C6D9E" w:rsidRDefault="002C6D9E" w:rsidP="00EF306D">
      <w:pPr>
        <w:adjustRightInd w:val="0"/>
      </w:pPr>
      <w:r>
        <w:rPr>
          <w:rFonts w:hint="eastAsia"/>
        </w:rPr>
        <w:t>様式</w:t>
      </w:r>
      <w:r w:rsidR="0069193C">
        <w:rPr>
          <w:rFonts w:hint="eastAsia"/>
        </w:rPr>
        <w:t>第</w:t>
      </w:r>
      <w:r w:rsidR="00E30E3C">
        <w:rPr>
          <w:rFonts w:hint="eastAsia"/>
        </w:rPr>
        <w:t>４</w:t>
      </w:r>
      <w:r w:rsidR="0069193C">
        <w:rPr>
          <w:rFonts w:hint="eastAsia"/>
        </w:rPr>
        <w:t>号</w:t>
      </w:r>
      <w:r w:rsidR="000209E4">
        <w:rPr>
          <w:rFonts w:hint="eastAsia"/>
        </w:rPr>
        <w:t>の１</w:t>
      </w:r>
    </w:p>
    <w:p w:rsidR="002C6D9E" w:rsidRDefault="002C6D9E" w:rsidP="002C6D9E">
      <w:pPr>
        <w:adjustRightInd w:val="0"/>
        <w:ind w:firstLineChars="3400" w:firstLine="7140"/>
      </w:pPr>
      <w:r>
        <w:rPr>
          <w:rFonts w:hint="eastAsia"/>
        </w:rPr>
        <w:t xml:space="preserve">第　　　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2C6D9E" w:rsidRDefault="002C6D9E" w:rsidP="002C6D9E">
      <w:pPr>
        <w:adjustRightInd w:val="0"/>
        <w:ind w:firstLineChars="3400" w:firstLine="7140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2C6D9E" w:rsidRDefault="002C6D9E" w:rsidP="002C6D9E">
      <w:pPr>
        <w:adjustRightInd w:val="0"/>
      </w:pPr>
    </w:p>
    <w:p w:rsidR="002C6D9E" w:rsidRDefault="002C6D9E" w:rsidP="002C6D9E">
      <w:pPr>
        <w:adjustRightInd w:val="0"/>
      </w:pPr>
    </w:p>
    <w:p w:rsidR="002C6D9E" w:rsidRDefault="002C6D9E" w:rsidP="002C6D9E">
      <w:pPr>
        <w:adjustRightInd w:val="0"/>
      </w:pPr>
      <w:r>
        <w:rPr>
          <w:rFonts w:hint="eastAsia"/>
        </w:rPr>
        <w:t xml:space="preserve">　　　　　　　　　　　　様</w:t>
      </w:r>
    </w:p>
    <w:p w:rsidR="002C6D9E" w:rsidRDefault="002C6D9E" w:rsidP="002C6D9E">
      <w:pPr>
        <w:adjustRightInd w:val="0"/>
      </w:pPr>
      <w:bookmarkStart w:id="0" w:name="_GoBack"/>
      <w:bookmarkEnd w:id="0"/>
    </w:p>
    <w:p w:rsidR="002C6D9E" w:rsidRDefault="00E30E3C" w:rsidP="002C6D9E">
      <w:pPr>
        <w:adjustRightInd w:val="0"/>
        <w:jc w:val="right"/>
      </w:pPr>
      <w:r>
        <w:rPr>
          <w:rFonts w:hint="eastAsia"/>
        </w:rPr>
        <w:t>北海道</w:t>
      </w:r>
      <w:r w:rsidR="00A80976" w:rsidRPr="00A80976">
        <w:rPr>
          <w:rFonts w:hint="eastAsia"/>
          <w:color w:val="FF0000"/>
        </w:rPr>
        <w:t>知事</w:t>
      </w:r>
      <w:r w:rsidR="00A80976">
        <w:rPr>
          <w:rFonts w:hint="eastAsia"/>
        </w:rPr>
        <w:t xml:space="preserve">　</w:t>
      </w:r>
      <w:r w:rsidR="00DF1628" w:rsidRPr="00DF1628">
        <w:rPr>
          <w:rFonts w:hint="eastAsia"/>
          <w:color w:val="FF0000"/>
        </w:rPr>
        <w:t>○○　○○</w:t>
      </w:r>
    </w:p>
    <w:p w:rsidR="002C6D9E" w:rsidRDefault="002C6D9E" w:rsidP="002C6D9E">
      <w:pPr>
        <w:adjustRightInd w:val="0"/>
      </w:pPr>
    </w:p>
    <w:p w:rsidR="002C6D9E" w:rsidRDefault="002C6D9E" w:rsidP="002C6D9E">
      <w:pPr>
        <w:adjustRightInd w:val="0"/>
      </w:pPr>
    </w:p>
    <w:p w:rsidR="002C6D9E" w:rsidRDefault="002C6D9E" w:rsidP="002C6D9E">
      <w:pPr>
        <w:adjustRightInd w:val="0"/>
        <w:jc w:val="center"/>
        <w:rPr>
          <w:sz w:val="36"/>
        </w:rPr>
      </w:pPr>
      <w:r w:rsidRPr="00BB20D0">
        <w:rPr>
          <w:rFonts w:hint="eastAsia"/>
          <w:sz w:val="36"/>
        </w:rPr>
        <w:t>支援提供（変更）通知書</w:t>
      </w:r>
    </w:p>
    <w:p w:rsidR="000209E4" w:rsidRPr="000209E4" w:rsidRDefault="000209E4" w:rsidP="000209E4">
      <w:pPr>
        <w:adjustRightInd w:val="0"/>
        <w:spacing w:line="320" w:lineRule="exact"/>
        <w:jc w:val="center"/>
        <w:rPr>
          <w:sz w:val="24"/>
          <w:szCs w:val="24"/>
        </w:rPr>
      </w:pPr>
      <w:r w:rsidRPr="000209E4">
        <w:rPr>
          <w:rFonts w:hint="eastAsia"/>
          <w:sz w:val="24"/>
          <w:szCs w:val="24"/>
        </w:rPr>
        <w:t>（支援対象者向け）</w:t>
      </w:r>
    </w:p>
    <w:p w:rsidR="002C6D9E" w:rsidRDefault="002C6D9E" w:rsidP="002C6D9E">
      <w:pPr>
        <w:adjustRightInd w:val="0"/>
      </w:pPr>
    </w:p>
    <w:p w:rsidR="002C6D9E" w:rsidRDefault="002C6D9E" w:rsidP="002C6D9E">
      <w:pPr>
        <w:adjustRightInd w:val="0"/>
        <w:ind w:firstLineChars="100" w:firstLine="210"/>
      </w:pPr>
      <w:r>
        <w:rPr>
          <w:rFonts w:hint="eastAsia"/>
        </w:rPr>
        <w:t>生活困窮者自立支援法（平成</w:t>
      </w:r>
      <w:r>
        <w:rPr>
          <w:rFonts w:hint="eastAsia"/>
        </w:rPr>
        <w:t>25</w:t>
      </w:r>
      <w:r>
        <w:rPr>
          <w:rFonts w:hint="eastAsia"/>
        </w:rPr>
        <w:t>年法律第</w:t>
      </w:r>
      <w:r>
        <w:rPr>
          <w:rFonts w:hint="eastAsia"/>
        </w:rPr>
        <w:t>105</w:t>
      </w:r>
      <w:r>
        <w:rPr>
          <w:rFonts w:hint="eastAsia"/>
        </w:rPr>
        <w:t>号）に基づく事業の実施について、下記のとおり行われることにつき確認しましたので、通知します。</w:t>
      </w:r>
    </w:p>
    <w:p w:rsidR="002C6D9E" w:rsidRDefault="002C6D9E" w:rsidP="002C6D9E">
      <w:pPr>
        <w:adjustRightInd w:val="0"/>
        <w:jc w:val="center"/>
      </w:pPr>
    </w:p>
    <w:p w:rsidR="002C6D9E" w:rsidRDefault="002C6D9E" w:rsidP="002C6D9E">
      <w:pPr>
        <w:pStyle w:val="a4"/>
      </w:pPr>
      <w:r>
        <w:rPr>
          <w:rFonts w:hint="eastAsia"/>
        </w:rPr>
        <w:t>記</w:t>
      </w:r>
    </w:p>
    <w:p w:rsidR="00BB20D0" w:rsidRPr="00BB20D0" w:rsidRDefault="00BB20D0" w:rsidP="00BB20D0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740"/>
        <w:gridCol w:w="6469"/>
      </w:tblGrid>
      <w:tr w:rsidR="00BB20D0" w:rsidTr="00BB20D0">
        <w:trPr>
          <w:trHeight w:val="625"/>
        </w:trPr>
        <w:tc>
          <w:tcPr>
            <w:tcW w:w="2740" w:type="dxa"/>
            <w:vAlign w:val="center"/>
          </w:tcPr>
          <w:p w:rsidR="00BB20D0" w:rsidRDefault="00BB20D0" w:rsidP="002C6D9E">
            <w:r>
              <w:rPr>
                <w:rFonts w:hint="eastAsia"/>
              </w:rPr>
              <w:t>１　氏　　名</w:t>
            </w:r>
          </w:p>
        </w:tc>
        <w:tc>
          <w:tcPr>
            <w:tcW w:w="6469" w:type="dxa"/>
            <w:vAlign w:val="center"/>
          </w:tcPr>
          <w:p w:rsidR="00BB20D0" w:rsidRDefault="00BB20D0" w:rsidP="002C6D9E"/>
        </w:tc>
      </w:tr>
      <w:tr w:rsidR="00BB20D0" w:rsidTr="00BB20D0">
        <w:trPr>
          <w:trHeight w:val="598"/>
        </w:trPr>
        <w:tc>
          <w:tcPr>
            <w:tcW w:w="2740" w:type="dxa"/>
            <w:vAlign w:val="center"/>
          </w:tcPr>
          <w:p w:rsidR="00BB20D0" w:rsidRDefault="00BB20D0" w:rsidP="002C6D9E">
            <w:r>
              <w:rPr>
                <w:rFonts w:hint="eastAsia"/>
              </w:rPr>
              <w:t>２　生年月日</w:t>
            </w:r>
          </w:p>
        </w:tc>
        <w:tc>
          <w:tcPr>
            <w:tcW w:w="6469" w:type="dxa"/>
            <w:vAlign w:val="center"/>
          </w:tcPr>
          <w:p w:rsidR="00BB20D0" w:rsidRDefault="00BB20D0" w:rsidP="002C6D9E"/>
        </w:tc>
      </w:tr>
      <w:tr w:rsidR="00BB20D0" w:rsidTr="00BB20D0">
        <w:trPr>
          <w:trHeight w:val="625"/>
        </w:trPr>
        <w:tc>
          <w:tcPr>
            <w:tcW w:w="2740" w:type="dxa"/>
            <w:vAlign w:val="center"/>
          </w:tcPr>
          <w:p w:rsidR="00BB20D0" w:rsidRDefault="00BB20D0" w:rsidP="00BB20D0">
            <w:r>
              <w:rPr>
                <w:rFonts w:hint="eastAsia"/>
              </w:rPr>
              <w:t>３　住　　所</w:t>
            </w:r>
          </w:p>
        </w:tc>
        <w:tc>
          <w:tcPr>
            <w:tcW w:w="6469" w:type="dxa"/>
            <w:vAlign w:val="center"/>
          </w:tcPr>
          <w:p w:rsidR="00BB20D0" w:rsidRDefault="00BB20D0" w:rsidP="002C6D9E"/>
        </w:tc>
      </w:tr>
      <w:tr w:rsidR="00BB20D0" w:rsidTr="00BB20D0">
        <w:trPr>
          <w:trHeight w:val="625"/>
        </w:trPr>
        <w:tc>
          <w:tcPr>
            <w:tcW w:w="2740" w:type="dxa"/>
            <w:vAlign w:val="center"/>
          </w:tcPr>
          <w:p w:rsidR="00BB20D0" w:rsidRDefault="00BB20D0" w:rsidP="002C6D9E">
            <w:r>
              <w:rPr>
                <w:rFonts w:hint="eastAsia"/>
              </w:rPr>
              <w:t>４　支援調整会議開催日</w:t>
            </w:r>
          </w:p>
        </w:tc>
        <w:tc>
          <w:tcPr>
            <w:tcW w:w="6469" w:type="dxa"/>
            <w:vAlign w:val="center"/>
          </w:tcPr>
          <w:p w:rsidR="00BB20D0" w:rsidRDefault="00BB20D0" w:rsidP="002C6D9E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BB20D0" w:rsidTr="00BB20D0">
        <w:trPr>
          <w:trHeight w:val="1623"/>
        </w:trPr>
        <w:tc>
          <w:tcPr>
            <w:tcW w:w="2740" w:type="dxa"/>
            <w:vAlign w:val="center"/>
          </w:tcPr>
          <w:p w:rsidR="00BB20D0" w:rsidRDefault="00BB20D0" w:rsidP="002C6D9E">
            <w:r>
              <w:rPr>
                <w:rFonts w:hint="eastAsia"/>
              </w:rPr>
              <w:t>５　支援内容等</w:t>
            </w:r>
          </w:p>
        </w:tc>
        <w:tc>
          <w:tcPr>
            <w:tcW w:w="6469" w:type="dxa"/>
            <w:vAlign w:val="center"/>
          </w:tcPr>
          <w:p w:rsidR="00BB20D0" w:rsidRDefault="000209E4" w:rsidP="002C6D9E">
            <w:r>
              <w:rPr>
                <w:rFonts w:hint="eastAsia"/>
              </w:rPr>
              <w:t>１</w:t>
            </w:r>
            <w:r w:rsidR="00BB20D0">
              <w:rPr>
                <w:rFonts w:hint="eastAsia"/>
              </w:rPr>
              <w:t xml:space="preserve">　就労準備支援事業（支援期間：　　　　　　　　　　）</w:t>
            </w:r>
          </w:p>
          <w:p w:rsidR="000209E4" w:rsidRDefault="000209E4" w:rsidP="00BB20D0"/>
          <w:p w:rsidR="00BB20D0" w:rsidRPr="00BB20D0" w:rsidRDefault="00BB20D0" w:rsidP="009A2A85">
            <w:r>
              <w:rPr>
                <w:rFonts w:hint="eastAsia"/>
              </w:rPr>
              <w:t xml:space="preserve">　（詳細は、プランのとおり）</w:t>
            </w:r>
          </w:p>
        </w:tc>
      </w:tr>
      <w:tr w:rsidR="00BB20D0" w:rsidTr="00BB20D0">
        <w:trPr>
          <w:trHeight w:val="1277"/>
        </w:trPr>
        <w:tc>
          <w:tcPr>
            <w:tcW w:w="2740" w:type="dxa"/>
            <w:vAlign w:val="center"/>
          </w:tcPr>
          <w:p w:rsidR="00BB20D0" w:rsidRDefault="00BB20D0" w:rsidP="002C6D9E">
            <w:r>
              <w:rPr>
                <w:rFonts w:hint="eastAsia"/>
              </w:rPr>
              <w:t>６　特記事項等</w:t>
            </w:r>
          </w:p>
        </w:tc>
        <w:tc>
          <w:tcPr>
            <w:tcW w:w="6469" w:type="dxa"/>
            <w:vAlign w:val="center"/>
          </w:tcPr>
          <w:p w:rsidR="00BB20D0" w:rsidRDefault="00BB20D0" w:rsidP="002C6D9E"/>
        </w:tc>
      </w:tr>
    </w:tbl>
    <w:p w:rsidR="002C6D9E" w:rsidRDefault="002C6D9E" w:rsidP="002C6D9E"/>
    <w:p w:rsidR="002C6D9E" w:rsidRDefault="002C6D9E" w:rsidP="002C6D9E"/>
    <w:p w:rsidR="00BB20D0" w:rsidRDefault="00BB20D0" w:rsidP="002C6D9E"/>
    <w:p w:rsidR="00BB20D0" w:rsidRDefault="00BB20D0" w:rsidP="002C6D9E"/>
    <w:p w:rsidR="000209E4" w:rsidRDefault="000209E4">
      <w:pPr>
        <w:widowControl/>
        <w:jc w:val="left"/>
      </w:pPr>
      <w:r>
        <w:br w:type="page"/>
      </w:r>
    </w:p>
    <w:p w:rsidR="007C1D42" w:rsidRDefault="007C1D42" w:rsidP="000209E4">
      <w:pPr>
        <w:adjustRightInd w:val="0"/>
        <w:ind w:firstLineChars="100" w:firstLine="210"/>
      </w:pPr>
    </w:p>
    <w:p w:rsidR="000209E4" w:rsidRDefault="00E30E3C" w:rsidP="000209E4">
      <w:pPr>
        <w:adjustRightInd w:val="0"/>
        <w:ind w:firstLineChars="100" w:firstLine="210"/>
      </w:pPr>
      <w:r>
        <w:rPr>
          <w:rFonts w:hint="eastAsia"/>
        </w:rPr>
        <w:t>様式第４</w:t>
      </w:r>
      <w:r w:rsidR="000209E4">
        <w:rPr>
          <w:rFonts w:hint="eastAsia"/>
        </w:rPr>
        <w:t>号の２</w:t>
      </w:r>
    </w:p>
    <w:p w:rsidR="000209E4" w:rsidRDefault="000209E4" w:rsidP="000209E4">
      <w:pPr>
        <w:adjustRightInd w:val="0"/>
        <w:ind w:firstLineChars="3400" w:firstLine="7140"/>
      </w:pPr>
      <w:r>
        <w:rPr>
          <w:rFonts w:hint="eastAsia"/>
        </w:rPr>
        <w:t xml:space="preserve">第　　　　　　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0209E4" w:rsidRDefault="000209E4" w:rsidP="000209E4">
      <w:pPr>
        <w:adjustRightInd w:val="0"/>
        <w:ind w:firstLineChars="3400" w:firstLine="7140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0209E4" w:rsidRDefault="000209E4" w:rsidP="000209E4">
      <w:pPr>
        <w:adjustRightInd w:val="0"/>
      </w:pPr>
    </w:p>
    <w:p w:rsidR="000209E4" w:rsidRDefault="000209E4" w:rsidP="000209E4">
      <w:pPr>
        <w:adjustRightInd w:val="0"/>
      </w:pPr>
    </w:p>
    <w:p w:rsidR="000209E4" w:rsidRDefault="000209E4" w:rsidP="000209E4">
      <w:pPr>
        <w:adjustRightInd w:val="0"/>
      </w:pPr>
      <w:r>
        <w:rPr>
          <w:rFonts w:hint="eastAsia"/>
        </w:rPr>
        <w:t xml:space="preserve">　就労準備支援機関　様</w:t>
      </w:r>
    </w:p>
    <w:p w:rsidR="000209E4" w:rsidRDefault="000209E4" w:rsidP="000209E4">
      <w:pPr>
        <w:adjustRightInd w:val="0"/>
      </w:pPr>
    </w:p>
    <w:p w:rsidR="00F65B98" w:rsidRDefault="00F65B98" w:rsidP="00F65B98">
      <w:pPr>
        <w:adjustRightInd w:val="0"/>
        <w:jc w:val="right"/>
      </w:pPr>
      <w:r>
        <w:rPr>
          <w:rFonts w:hint="eastAsia"/>
        </w:rPr>
        <w:t>北海道</w:t>
      </w:r>
      <w:r w:rsidRPr="00A80976">
        <w:rPr>
          <w:rFonts w:hint="eastAsia"/>
          <w:color w:val="FF0000"/>
        </w:rPr>
        <w:t>知事</w:t>
      </w:r>
      <w:r>
        <w:rPr>
          <w:rFonts w:hint="eastAsia"/>
        </w:rPr>
        <w:t xml:space="preserve">　</w:t>
      </w:r>
      <w:r w:rsidRPr="00DF1628">
        <w:rPr>
          <w:rFonts w:hint="eastAsia"/>
          <w:color w:val="FF0000"/>
        </w:rPr>
        <w:t>○○　○○</w:t>
      </w:r>
    </w:p>
    <w:p w:rsidR="000209E4" w:rsidRPr="00F65B98" w:rsidRDefault="000209E4" w:rsidP="000209E4">
      <w:pPr>
        <w:adjustRightInd w:val="0"/>
      </w:pPr>
    </w:p>
    <w:p w:rsidR="000209E4" w:rsidRDefault="000209E4" w:rsidP="000209E4">
      <w:pPr>
        <w:adjustRightInd w:val="0"/>
      </w:pPr>
    </w:p>
    <w:p w:rsidR="000209E4" w:rsidRDefault="000209E4" w:rsidP="000209E4">
      <w:pPr>
        <w:adjustRightInd w:val="0"/>
        <w:jc w:val="center"/>
        <w:rPr>
          <w:sz w:val="36"/>
        </w:rPr>
      </w:pPr>
      <w:r w:rsidRPr="00BB20D0">
        <w:rPr>
          <w:rFonts w:hint="eastAsia"/>
          <w:sz w:val="36"/>
        </w:rPr>
        <w:t>支援提供（変更）通知書</w:t>
      </w:r>
    </w:p>
    <w:p w:rsidR="000209E4" w:rsidRPr="000209E4" w:rsidRDefault="000209E4" w:rsidP="000209E4">
      <w:pPr>
        <w:adjustRightInd w:val="0"/>
        <w:spacing w:line="320" w:lineRule="exact"/>
        <w:jc w:val="center"/>
        <w:rPr>
          <w:sz w:val="24"/>
          <w:szCs w:val="24"/>
        </w:rPr>
      </w:pPr>
      <w:r w:rsidRPr="000209E4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就労準備支援機関</w:t>
      </w:r>
      <w:r w:rsidRPr="000209E4">
        <w:rPr>
          <w:rFonts w:hint="eastAsia"/>
          <w:sz w:val="24"/>
          <w:szCs w:val="24"/>
        </w:rPr>
        <w:t>向け）</w:t>
      </w:r>
    </w:p>
    <w:p w:rsidR="000209E4" w:rsidRDefault="000209E4" w:rsidP="000209E4">
      <w:pPr>
        <w:adjustRightInd w:val="0"/>
      </w:pPr>
    </w:p>
    <w:p w:rsidR="000209E4" w:rsidRDefault="000209E4" w:rsidP="000209E4">
      <w:pPr>
        <w:adjustRightInd w:val="0"/>
        <w:ind w:firstLineChars="100" w:firstLine="210"/>
      </w:pPr>
      <w:r>
        <w:rPr>
          <w:rFonts w:hint="eastAsia"/>
        </w:rPr>
        <w:t>生活困窮者自立支援法（平成</w:t>
      </w:r>
      <w:r>
        <w:rPr>
          <w:rFonts w:hint="eastAsia"/>
        </w:rPr>
        <w:t>25</w:t>
      </w:r>
      <w:r>
        <w:rPr>
          <w:rFonts w:hint="eastAsia"/>
        </w:rPr>
        <w:t>年法律第</w:t>
      </w:r>
      <w:r>
        <w:rPr>
          <w:rFonts w:hint="eastAsia"/>
        </w:rPr>
        <w:t>105</w:t>
      </w:r>
      <w:r>
        <w:rPr>
          <w:rFonts w:hint="eastAsia"/>
        </w:rPr>
        <w:t>号）に基づく事業の実施について、下記のとおり行われることにつき確認しましたので、通知します。</w:t>
      </w:r>
    </w:p>
    <w:p w:rsidR="000209E4" w:rsidRDefault="000209E4" w:rsidP="000209E4">
      <w:pPr>
        <w:adjustRightInd w:val="0"/>
        <w:jc w:val="center"/>
      </w:pPr>
    </w:p>
    <w:p w:rsidR="000209E4" w:rsidRDefault="000209E4" w:rsidP="000209E4">
      <w:pPr>
        <w:pStyle w:val="a4"/>
      </w:pPr>
      <w:r>
        <w:rPr>
          <w:rFonts w:hint="eastAsia"/>
        </w:rPr>
        <w:t>記</w:t>
      </w:r>
    </w:p>
    <w:p w:rsidR="000209E4" w:rsidRPr="00BB20D0" w:rsidRDefault="000209E4" w:rsidP="000209E4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740"/>
        <w:gridCol w:w="6469"/>
      </w:tblGrid>
      <w:tr w:rsidR="000209E4" w:rsidTr="008B39E3">
        <w:trPr>
          <w:trHeight w:val="625"/>
        </w:trPr>
        <w:tc>
          <w:tcPr>
            <w:tcW w:w="2740" w:type="dxa"/>
            <w:vAlign w:val="center"/>
          </w:tcPr>
          <w:p w:rsidR="000209E4" w:rsidRDefault="000209E4" w:rsidP="008B39E3">
            <w:r>
              <w:rPr>
                <w:rFonts w:hint="eastAsia"/>
              </w:rPr>
              <w:t>１　氏　　名</w:t>
            </w:r>
          </w:p>
        </w:tc>
        <w:tc>
          <w:tcPr>
            <w:tcW w:w="6469" w:type="dxa"/>
            <w:vAlign w:val="center"/>
          </w:tcPr>
          <w:p w:rsidR="000209E4" w:rsidRDefault="000209E4" w:rsidP="008B39E3"/>
        </w:tc>
      </w:tr>
      <w:tr w:rsidR="000209E4" w:rsidTr="008B39E3">
        <w:trPr>
          <w:trHeight w:val="598"/>
        </w:trPr>
        <w:tc>
          <w:tcPr>
            <w:tcW w:w="2740" w:type="dxa"/>
            <w:vAlign w:val="center"/>
          </w:tcPr>
          <w:p w:rsidR="000209E4" w:rsidRDefault="000209E4" w:rsidP="008B39E3">
            <w:r>
              <w:rPr>
                <w:rFonts w:hint="eastAsia"/>
              </w:rPr>
              <w:t>２　生年月日</w:t>
            </w:r>
          </w:p>
        </w:tc>
        <w:tc>
          <w:tcPr>
            <w:tcW w:w="6469" w:type="dxa"/>
            <w:vAlign w:val="center"/>
          </w:tcPr>
          <w:p w:rsidR="000209E4" w:rsidRDefault="000209E4" w:rsidP="008B39E3"/>
        </w:tc>
      </w:tr>
      <w:tr w:rsidR="000209E4" w:rsidTr="008B39E3">
        <w:trPr>
          <w:trHeight w:val="625"/>
        </w:trPr>
        <w:tc>
          <w:tcPr>
            <w:tcW w:w="2740" w:type="dxa"/>
            <w:vAlign w:val="center"/>
          </w:tcPr>
          <w:p w:rsidR="000209E4" w:rsidRDefault="000209E4" w:rsidP="008B39E3">
            <w:r>
              <w:rPr>
                <w:rFonts w:hint="eastAsia"/>
              </w:rPr>
              <w:t>３　住　　所</w:t>
            </w:r>
          </w:p>
        </w:tc>
        <w:tc>
          <w:tcPr>
            <w:tcW w:w="6469" w:type="dxa"/>
            <w:vAlign w:val="center"/>
          </w:tcPr>
          <w:p w:rsidR="000209E4" w:rsidRDefault="000209E4" w:rsidP="008B39E3"/>
        </w:tc>
      </w:tr>
      <w:tr w:rsidR="000209E4" w:rsidTr="008B39E3">
        <w:trPr>
          <w:trHeight w:val="625"/>
        </w:trPr>
        <w:tc>
          <w:tcPr>
            <w:tcW w:w="2740" w:type="dxa"/>
            <w:vAlign w:val="center"/>
          </w:tcPr>
          <w:p w:rsidR="000209E4" w:rsidRDefault="000209E4" w:rsidP="008B39E3">
            <w:r>
              <w:rPr>
                <w:rFonts w:hint="eastAsia"/>
              </w:rPr>
              <w:t>４　支援調整会議開催日</w:t>
            </w:r>
          </w:p>
        </w:tc>
        <w:tc>
          <w:tcPr>
            <w:tcW w:w="6469" w:type="dxa"/>
            <w:vAlign w:val="center"/>
          </w:tcPr>
          <w:p w:rsidR="000209E4" w:rsidRDefault="000209E4" w:rsidP="008B39E3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0209E4" w:rsidTr="008B39E3">
        <w:trPr>
          <w:trHeight w:val="1623"/>
        </w:trPr>
        <w:tc>
          <w:tcPr>
            <w:tcW w:w="2740" w:type="dxa"/>
            <w:vAlign w:val="center"/>
          </w:tcPr>
          <w:p w:rsidR="000209E4" w:rsidRDefault="000209E4" w:rsidP="008B39E3">
            <w:r>
              <w:rPr>
                <w:rFonts w:hint="eastAsia"/>
              </w:rPr>
              <w:t>５　支援内容等</w:t>
            </w:r>
          </w:p>
        </w:tc>
        <w:tc>
          <w:tcPr>
            <w:tcW w:w="6469" w:type="dxa"/>
            <w:vAlign w:val="center"/>
          </w:tcPr>
          <w:p w:rsidR="000209E4" w:rsidRDefault="000209E4" w:rsidP="008B39E3">
            <w:r>
              <w:rPr>
                <w:rFonts w:hint="eastAsia"/>
              </w:rPr>
              <w:t>１　就労準備支援事業（支援期間：　　　　　　　　　　）</w:t>
            </w:r>
          </w:p>
          <w:p w:rsidR="000209E4" w:rsidRDefault="000209E4" w:rsidP="008B39E3"/>
          <w:p w:rsidR="000209E4" w:rsidRPr="00BB20D0" w:rsidRDefault="000209E4" w:rsidP="009A2A85">
            <w:r>
              <w:rPr>
                <w:rFonts w:hint="eastAsia"/>
              </w:rPr>
              <w:t xml:space="preserve">　（詳細は、プランのとおり）</w:t>
            </w:r>
          </w:p>
        </w:tc>
      </w:tr>
      <w:tr w:rsidR="000209E4" w:rsidTr="008B39E3">
        <w:trPr>
          <w:trHeight w:val="1277"/>
        </w:trPr>
        <w:tc>
          <w:tcPr>
            <w:tcW w:w="2740" w:type="dxa"/>
            <w:vAlign w:val="center"/>
          </w:tcPr>
          <w:p w:rsidR="000209E4" w:rsidRDefault="000209E4" w:rsidP="008B39E3">
            <w:r>
              <w:rPr>
                <w:rFonts w:hint="eastAsia"/>
              </w:rPr>
              <w:t>６　特記事項等</w:t>
            </w:r>
          </w:p>
        </w:tc>
        <w:tc>
          <w:tcPr>
            <w:tcW w:w="6469" w:type="dxa"/>
            <w:vAlign w:val="center"/>
          </w:tcPr>
          <w:p w:rsidR="000209E4" w:rsidRDefault="000209E4" w:rsidP="008B39E3"/>
        </w:tc>
      </w:tr>
    </w:tbl>
    <w:p w:rsidR="000209E4" w:rsidRDefault="000209E4" w:rsidP="000209E4"/>
    <w:p w:rsidR="000209E4" w:rsidRDefault="000209E4" w:rsidP="000209E4"/>
    <w:p w:rsidR="000209E4" w:rsidRDefault="000209E4" w:rsidP="000209E4"/>
    <w:p w:rsidR="000209E4" w:rsidRDefault="000209E4" w:rsidP="000209E4"/>
    <w:p w:rsidR="000209E4" w:rsidRDefault="000209E4" w:rsidP="000209E4"/>
    <w:p w:rsidR="00BB20D0" w:rsidRDefault="00BB20D0" w:rsidP="002C6D9E"/>
    <w:sectPr w:rsidR="00BB20D0" w:rsidSect="00BD42D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DC" w:rsidRDefault="000914DC" w:rsidP="000130E9">
      <w:r>
        <w:separator/>
      </w:r>
    </w:p>
  </w:endnote>
  <w:endnote w:type="continuationSeparator" w:id="0">
    <w:p w:rsidR="000914DC" w:rsidRDefault="000914DC" w:rsidP="0001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DC" w:rsidRDefault="000914DC" w:rsidP="000130E9">
      <w:r>
        <w:separator/>
      </w:r>
    </w:p>
  </w:footnote>
  <w:footnote w:type="continuationSeparator" w:id="0">
    <w:p w:rsidR="000914DC" w:rsidRDefault="000914DC" w:rsidP="0001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9F"/>
    <w:rsid w:val="000130E9"/>
    <w:rsid w:val="000209E4"/>
    <w:rsid w:val="00037B02"/>
    <w:rsid w:val="000914DC"/>
    <w:rsid w:val="000B778F"/>
    <w:rsid w:val="000C7126"/>
    <w:rsid w:val="00135432"/>
    <w:rsid w:val="00184B42"/>
    <w:rsid w:val="00202FF4"/>
    <w:rsid w:val="002C6D9E"/>
    <w:rsid w:val="00307F7E"/>
    <w:rsid w:val="003603EF"/>
    <w:rsid w:val="00364539"/>
    <w:rsid w:val="00372B62"/>
    <w:rsid w:val="003D036F"/>
    <w:rsid w:val="003E38DA"/>
    <w:rsid w:val="0042001D"/>
    <w:rsid w:val="00420652"/>
    <w:rsid w:val="00451EB1"/>
    <w:rsid w:val="004820FB"/>
    <w:rsid w:val="004E0716"/>
    <w:rsid w:val="00515E74"/>
    <w:rsid w:val="0054536E"/>
    <w:rsid w:val="00575D93"/>
    <w:rsid w:val="005A51EF"/>
    <w:rsid w:val="005B4207"/>
    <w:rsid w:val="005C4449"/>
    <w:rsid w:val="005E40B7"/>
    <w:rsid w:val="00613196"/>
    <w:rsid w:val="0069193C"/>
    <w:rsid w:val="00695574"/>
    <w:rsid w:val="006B415B"/>
    <w:rsid w:val="006B42D0"/>
    <w:rsid w:val="00703FFA"/>
    <w:rsid w:val="00756E95"/>
    <w:rsid w:val="007A35CB"/>
    <w:rsid w:val="007C1D42"/>
    <w:rsid w:val="007E0E64"/>
    <w:rsid w:val="007F5D18"/>
    <w:rsid w:val="0080330D"/>
    <w:rsid w:val="0082286C"/>
    <w:rsid w:val="0090599C"/>
    <w:rsid w:val="009063E0"/>
    <w:rsid w:val="0097583D"/>
    <w:rsid w:val="00994D12"/>
    <w:rsid w:val="009A2A85"/>
    <w:rsid w:val="009B3254"/>
    <w:rsid w:val="00A43216"/>
    <w:rsid w:val="00A80976"/>
    <w:rsid w:val="00A83424"/>
    <w:rsid w:val="00AC225A"/>
    <w:rsid w:val="00AC32F0"/>
    <w:rsid w:val="00B106C7"/>
    <w:rsid w:val="00B8463D"/>
    <w:rsid w:val="00BB20D0"/>
    <w:rsid w:val="00BD42D0"/>
    <w:rsid w:val="00C2069F"/>
    <w:rsid w:val="00C40B48"/>
    <w:rsid w:val="00C470B8"/>
    <w:rsid w:val="00C61995"/>
    <w:rsid w:val="00CC26F4"/>
    <w:rsid w:val="00CF4396"/>
    <w:rsid w:val="00D90848"/>
    <w:rsid w:val="00DD66AD"/>
    <w:rsid w:val="00DF1628"/>
    <w:rsid w:val="00E30E3C"/>
    <w:rsid w:val="00E84BD2"/>
    <w:rsid w:val="00EF306D"/>
    <w:rsid w:val="00F3671F"/>
    <w:rsid w:val="00F65B98"/>
    <w:rsid w:val="00FB2075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94C505"/>
  <w15:chartTrackingRefBased/>
  <w15:docId w15:val="{C573BE6A-B242-40BC-B222-E8F189BA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470B8"/>
    <w:pPr>
      <w:jc w:val="center"/>
    </w:pPr>
  </w:style>
  <w:style w:type="character" w:customStyle="1" w:styleId="a5">
    <w:name w:val="記 (文字)"/>
    <w:basedOn w:val="a0"/>
    <w:link w:val="a4"/>
    <w:uiPriority w:val="99"/>
    <w:rsid w:val="00C470B8"/>
  </w:style>
  <w:style w:type="paragraph" w:styleId="a6">
    <w:name w:val="Closing"/>
    <w:basedOn w:val="a"/>
    <w:link w:val="a7"/>
    <w:uiPriority w:val="99"/>
    <w:unhideWhenUsed/>
    <w:rsid w:val="00C470B8"/>
    <w:pPr>
      <w:jc w:val="right"/>
    </w:pPr>
  </w:style>
  <w:style w:type="character" w:customStyle="1" w:styleId="a7">
    <w:name w:val="結語 (文字)"/>
    <w:basedOn w:val="a0"/>
    <w:link w:val="a6"/>
    <w:uiPriority w:val="99"/>
    <w:rsid w:val="00C470B8"/>
  </w:style>
  <w:style w:type="paragraph" w:styleId="a8">
    <w:name w:val="header"/>
    <w:basedOn w:val="a"/>
    <w:link w:val="a9"/>
    <w:uiPriority w:val="99"/>
    <w:unhideWhenUsed/>
    <w:rsid w:val="00013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30E9"/>
  </w:style>
  <w:style w:type="paragraph" w:styleId="aa">
    <w:name w:val="footer"/>
    <w:basedOn w:val="a"/>
    <w:link w:val="ab"/>
    <w:uiPriority w:val="99"/>
    <w:unhideWhenUsed/>
    <w:rsid w:val="000130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78</cp:revision>
  <dcterms:created xsi:type="dcterms:W3CDTF">2016-01-08T04:05:00Z</dcterms:created>
  <dcterms:modified xsi:type="dcterms:W3CDTF">2022-02-02T06:44:00Z</dcterms:modified>
</cp:coreProperties>
</file>